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83E" w:rsidRDefault="00EB7FBE">
      <w:r>
        <w:rPr>
          <w:noProof/>
        </w:rPr>
        <w:drawing>
          <wp:inline distT="0" distB="0" distL="0" distR="0">
            <wp:extent cx="6111038" cy="6457950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EC5ECC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913" cy="646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FBE" w:rsidRDefault="00EB7FBE"/>
    <w:p w:rsidR="00EB7FBE" w:rsidRDefault="00EB7FBE">
      <w:r>
        <w:t>FUTORY – dz. nr 215/3</w:t>
      </w:r>
      <w:bookmarkStart w:id="0" w:name="_GoBack"/>
      <w:bookmarkEnd w:id="0"/>
    </w:p>
    <w:sectPr w:rsidR="00EB7F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FBE"/>
    <w:rsid w:val="0040083E"/>
    <w:rsid w:val="00EB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01060"/>
  <w15:chartTrackingRefBased/>
  <w15:docId w15:val="{4B3C7E5C-6EB9-4734-9FE8-933790FBF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Margas</dc:creator>
  <cp:keywords/>
  <dc:description/>
  <cp:lastModifiedBy>Marek Margas</cp:lastModifiedBy>
  <cp:revision>1</cp:revision>
  <cp:lastPrinted>2020-01-14T13:23:00Z</cp:lastPrinted>
  <dcterms:created xsi:type="dcterms:W3CDTF">2020-01-14T13:22:00Z</dcterms:created>
  <dcterms:modified xsi:type="dcterms:W3CDTF">2020-01-14T13:25:00Z</dcterms:modified>
</cp:coreProperties>
</file>